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368F95AA"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0C0960" w:rsidRPr="000C0960">
              <w:rPr>
                <w:noProof/>
              </w:rPr>
              <w:t xml:space="preserve"> Finding the Right Teen Engagement Fit For Yo</w:t>
            </w:r>
            <w:r w:rsidR="000C0960">
              <w:rPr>
                <w:noProof/>
              </w:rPr>
              <w:t>u</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0A21F0EF" w14:textId="33DA9BB8" w:rsidR="002F2D6E" w:rsidRPr="002F2D6E" w:rsidRDefault="00742AD9" w:rsidP="000C0960">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0C0960" w:rsidRPr="000C0960">
              <w:rPr>
                <w:noProof/>
              </w:rPr>
              <w:t>Teen services have undergone a mighty shift in the past thirty years. Now more than ever before, libraries are playing an important role in the lives of teens. Despite that, figuring out how best to serve this notoriously slippery age group can leave libraries and their staff at a loss. Teen engagement is the key!  Join three Youth Services Librarians from vastly different sized libraries as they share their trials and triumphs and give you high-interest and hands-on ideas for how you can serve and engage with them, too.  From creating and running Teen Advisory Boards to using teen volunteers to building relationships and offering teens agency, you’ll find ideas you can implement, no matter what size your library is!</w:t>
            </w:r>
            <w:r>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61D36FF7"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A96A7E">
              <w:rPr>
                <w:noProof/>
              </w:rPr>
              <w:t>8</w:t>
            </w:r>
            <w:r w:rsidR="00DC468B">
              <w:rPr>
                <w:noProof/>
              </w:rPr>
              <w:t>/</w:t>
            </w:r>
            <w:r w:rsidR="00990464">
              <w:rPr>
                <w:noProof/>
              </w:rPr>
              <w:t>20</w:t>
            </w:r>
            <w:r w:rsidR="009C0976">
              <w:rPr>
                <w:noProof/>
              </w:rPr>
              <w:t>2</w:t>
            </w:r>
            <w:r w:rsidR="00DC468B">
              <w:rPr>
                <w:noProof/>
              </w:rPr>
              <w:t>1</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1F7B5AC0"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A96A7E">
              <w:rPr>
                <w:noProof/>
              </w:rPr>
              <w:t>8</w:t>
            </w:r>
            <w:r w:rsidR="00990464">
              <w:rPr>
                <w:noProof/>
              </w:rPr>
              <w:t>/20</w:t>
            </w:r>
            <w:r w:rsidR="009C0976">
              <w:rPr>
                <w:noProof/>
              </w:rPr>
              <w:t>2</w:t>
            </w:r>
            <w:r w:rsidR="00DC468B">
              <w:rPr>
                <w:noProof/>
              </w:rPr>
              <w:t>1</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923592">
              <w:rPr>
                <w:rFonts w:ascii="Zapf Dingbats" w:hAnsi="Zapf Dingbats"/>
                <w:sz w:val="24"/>
              </w:rPr>
            </w:r>
            <w:r w:rsidR="00923592">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923592">
              <w:rPr>
                <w:rFonts w:ascii="Zapf Dingbats" w:hAnsi="Zapf Dingbats"/>
                <w:sz w:val="24"/>
              </w:rPr>
            </w:r>
            <w:r w:rsidR="00923592">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923592">
              <w:rPr>
                <w:rFonts w:ascii="Zapf Dingbats" w:hAnsi="Zapf Dingbats"/>
                <w:sz w:val="24"/>
              </w:rPr>
            </w:r>
            <w:r w:rsidR="00923592">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1C19F" w14:textId="77777777" w:rsidR="00923592" w:rsidRDefault="00923592" w:rsidP="00D84166">
      <w:r>
        <w:separator/>
      </w:r>
    </w:p>
  </w:endnote>
  <w:endnote w:type="continuationSeparator" w:id="0">
    <w:p w14:paraId="0C2A9036" w14:textId="77777777" w:rsidR="00923592" w:rsidRDefault="00923592"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92857" w14:textId="77777777" w:rsidR="00923592" w:rsidRDefault="00923592" w:rsidP="00D84166">
      <w:r>
        <w:separator/>
      </w:r>
    </w:p>
  </w:footnote>
  <w:footnote w:type="continuationSeparator" w:id="0">
    <w:p w14:paraId="5E2DAD76" w14:textId="77777777" w:rsidR="00923592" w:rsidRDefault="00923592"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0960"/>
    <w:rsid w:val="000C3681"/>
    <w:rsid w:val="000E2DFD"/>
    <w:rsid w:val="000E52FE"/>
    <w:rsid w:val="001058E7"/>
    <w:rsid w:val="0011472A"/>
    <w:rsid w:val="00153C06"/>
    <w:rsid w:val="00160BC5"/>
    <w:rsid w:val="00181F66"/>
    <w:rsid w:val="001B69D8"/>
    <w:rsid w:val="001C408C"/>
    <w:rsid w:val="00211EC9"/>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07C33"/>
    <w:rsid w:val="004100FF"/>
    <w:rsid w:val="004361E2"/>
    <w:rsid w:val="00446442"/>
    <w:rsid w:val="00461C52"/>
    <w:rsid w:val="00474C1B"/>
    <w:rsid w:val="00477EC2"/>
    <w:rsid w:val="00490155"/>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6B28"/>
    <w:rsid w:val="006B2A62"/>
    <w:rsid w:val="006B46FF"/>
    <w:rsid w:val="006C2653"/>
    <w:rsid w:val="006C31C0"/>
    <w:rsid w:val="006D5433"/>
    <w:rsid w:val="006E1BC9"/>
    <w:rsid w:val="00701ECE"/>
    <w:rsid w:val="00736BF9"/>
    <w:rsid w:val="00741D55"/>
    <w:rsid w:val="00741E77"/>
    <w:rsid w:val="00742AD9"/>
    <w:rsid w:val="00761B04"/>
    <w:rsid w:val="00782F3A"/>
    <w:rsid w:val="007A20DB"/>
    <w:rsid w:val="007B0DA4"/>
    <w:rsid w:val="007B51F6"/>
    <w:rsid w:val="007B6708"/>
    <w:rsid w:val="007D1385"/>
    <w:rsid w:val="007D7623"/>
    <w:rsid w:val="007E0141"/>
    <w:rsid w:val="007F07C6"/>
    <w:rsid w:val="00810B6F"/>
    <w:rsid w:val="008148E7"/>
    <w:rsid w:val="00814FAF"/>
    <w:rsid w:val="00844FA4"/>
    <w:rsid w:val="008520E8"/>
    <w:rsid w:val="00852E8E"/>
    <w:rsid w:val="0085504F"/>
    <w:rsid w:val="008565DE"/>
    <w:rsid w:val="008601B6"/>
    <w:rsid w:val="008D3FD4"/>
    <w:rsid w:val="008E3845"/>
    <w:rsid w:val="008F20B1"/>
    <w:rsid w:val="008F53A1"/>
    <w:rsid w:val="008F5C36"/>
    <w:rsid w:val="00907567"/>
    <w:rsid w:val="00923592"/>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83D10"/>
    <w:rsid w:val="00A925C8"/>
    <w:rsid w:val="00A96A7E"/>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2021-01-24T02:31:00Z</dcterms:created>
  <dcterms:modified xsi:type="dcterms:W3CDTF">2021-01-24T02:31:00Z</dcterms:modified>
  <cp:category>Forms</cp:category>
</cp:coreProperties>
</file>